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A14" w:rsidRDefault="004C6D3B">
      <w:pPr>
        <w:pStyle w:val="Normal1"/>
        <w:keepNext/>
        <w:jc w:val="center"/>
        <w:rPr>
          <w:rFonts w:ascii="Verdana" w:eastAsia="Verdana" w:hAnsi="Verdana" w:cs="Verdana"/>
          <w:b/>
          <w:color w:val="000000"/>
          <w:sz w:val="22"/>
          <w:szCs w:val="22"/>
        </w:rPr>
      </w:pPr>
      <w:r>
        <w:rPr>
          <w:rFonts w:ascii="Verdana" w:eastAsia="Verdana" w:hAnsi="Verdana" w:cs="Verdana"/>
          <w:b/>
          <w:color w:val="000000"/>
          <w:sz w:val="22"/>
          <w:szCs w:val="22"/>
        </w:rPr>
        <w:t>CONTRATO DE ARRENDAMIENTO DE VIVIENDA</w:t>
      </w:r>
    </w:p>
    <w:p w:rsidR="009F1A14" w:rsidRDefault="009F1A14">
      <w:pPr>
        <w:pStyle w:val="Normal1"/>
      </w:pPr>
    </w:p>
    <w:p w:rsidR="009F1A14" w:rsidRDefault="009F1A14">
      <w:pPr>
        <w:pStyle w:val="Normal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center"/>
        <w:rPr>
          <w:rFonts w:ascii="Verdana" w:eastAsia="Verdana" w:hAnsi="Verdana" w:cs="Verdana"/>
          <w:b/>
          <w:sz w:val="22"/>
          <w:szCs w:val="22"/>
        </w:rPr>
      </w:pPr>
    </w:p>
    <w:p w:rsidR="009F1A14" w:rsidRDefault="004C6D3B">
      <w:pPr>
        <w:pStyle w:val="Normal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center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>REUNIDOS:</w:t>
      </w:r>
    </w:p>
    <w:p w:rsidR="009F1A14" w:rsidRDefault="004C6D3B">
      <w:pPr>
        <w:pStyle w:val="Normal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center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 </w:t>
      </w:r>
    </w:p>
    <w:p w:rsidR="009F1A14" w:rsidRDefault="004C6D3B">
      <w:pPr>
        <w:pStyle w:val="Normal1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both"/>
        <w:rPr>
          <w:rFonts w:ascii="Verdana" w:eastAsia="Verdana" w:hAnsi="Verdana" w:cs="Verdana"/>
          <w:b/>
          <w:sz w:val="22"/>
          <w:szCs w:val="22"/>
          <w:u w:val="single"/>
        </w:rPr>
      </w:pPr>
      <w:r>
        <w:rPr>
          <w:rFonts w:ascii="Verdana" w:eastAsia="Verdana" w:hAnsi="Verdana" w:cs="Verdana"/>
          <w:sz w:val="22"/>
          <w:szCs w:val="22"/>
        </w:rPr>
        <w:t> </w:t>
      </w:r>
      <w:r>
        <w:rPr>
          <w:rFonts w:ascii="Verdana" w:eastAsia="Verdana" w:hAnsi="Verdana" w:cs="Verdana"/>
          <w:b/>
          <w:sz w:val="22"/>
          <w:szCs w:val="22"/>
          <w:u w:val="single"/>
        </w:rPr>
        <w:t>De una parte:</w:t>
      </w:r>
    </w:p>
    <w:p w:rsidR="009F1A14" w:rsidRDefault="009F1A14">
      <w:pPr>
        <w:pStyle w:val="Normal1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both"/>
        <w:rPr>
          <w:rFonts w:ascii="Verdana" w:eastAsia="Verdana" w:hAnsi="Verdana" w:cs="Verdana"/>
          <w:sz w:val="22"/>
          <w:szCs w:val="22"/>
          <w:u w:val="single"/>
        </w:rPr>
      </w:pPr>
    </w:p>
    <w:p w:rsidR="009F1A14" w:rsidRDefault="004C6D3B">
      <w:pPr>
        <w:pStyle w:val="Normal1"/>
        <w:widowControl w:val="0"/>
        <w:jc w:val="both"/>
      </w:pPr>
      <w:r>
        <w:rPr>
          <w:rFonts w:ascii="Verdana" w:eastAsia="Verdana" w:hAnsi="Verdana" w:cs="Verdana"/>
          <w:b/>
          <w:sz w:val="22"/>
          <w:szCs w:val="22"/>
        </w:rPr>
        <w:t xml:space="preserve">Dª </w:t>
      </w:r>
      <w:proofErr w:type="spellStart"/>
      <w:r>
        <w:rPr>
          <w:rFonts w:ascii="Verdana" w:eastAsia="Verdana" w:hAnsi="Verdana" w:cs="Verdana"/>
          <w:b/>
          <w:sz w:val="22"/>
          <w:szCs w:val="22"/>
        </w:rPr>
        <w:t>xxxxxxxxxxx</w:t>
      </w:r>
      <w:proofErr w:type="spellEnd"/>
      <w:r>
        <w:rPr>
          <w:rFonts w:ascii="Verdana" w:eastAsia="Verdana" w:hAnsi="Verdana" w:cs="Verdana"/>
          <w:b/>
          <w:sz w:val="22"/>
          <w:szCs w:val="22"/>
        </w:rPr>
        <w:t xml:space="preserve"> </w:t>
      </w:r>
      <w:proofErr w:type="spellStart"/>
      <w:r>
        <w:rPr>
          <w:rFonts w:ascii="Verdana" w:eastAsia="Verdana" w:hAnsi="Verdana" w:cs="Verdana"/>
          <w:b/>
          <w:sz w:val="22"/>
          <w:szCs w:val="22"/>
        </w:rPr>
        <w:t>xxxxxxxxx</w:t>
      </w:r>
      <w:proofErr w:type="spellEnd"/>
      <w:r>
        <w:rPr>
          <w:rFonts w:ascii="Verdana" w:eastAsia="Verdana" w:hAnsi="Verdana" w:cs="Verdana"/>
          <w:b/>
          <w:sz w:val="22"/>
          <w:szCs w:val="22"/>
        </w:rPr>
        <w:t>,</w:t>
      </w:r>
      <w:r>
        <w:rPr>
          <w:rFonts w:ascii="Verdana" w:eastAsia="Verdana" w:hAnsi="Verdana" w:cs="Verdana"/>
          <w:sz w:val="22"/>
          <w:szCs w:val="22"/>
        </w:rPr>
        <w:t xml:space="preserve"> mayor de edad, con D.N.I. nº </w:t>
      </w:r>
      <w:proofErr w:type="spellStart"/>
      <w:r>
        <w:rPr>
          <w:rFonts w:ascii="Verdana" w:eastAsia="Verdana" w:hAnsi="Verdana" w:cs="Verdana"/>
          <w:sz w:val="22"/>
          <w:szCs w:val="22"/>
        </w:rPr>
        <w:t>xxxxxxxxxx</w:t>
      </w:r>
      <w:proofErr w:type="spellEnd"/>
      <w:r>
        <w:rPr>
          <w:rFonts w:ascii="Verdana" w:eastAsia="Verdana" w:hAnsi="Verdana" w:cs="Verdana"/>
          <w:sz w:val="22"/>
          <w:szCs w:val="22"/>
        </w:rPr>
        <w:t xml:space="preserve">, con domicilio de C/ </w:t>
      </w:r>
      <w:proofErr w:type="spellStart"/>
      <w:r>
        <w:rPr>
          <w:rFonts w:ascii="Verdana" w:eastAsia="Verdana" w:hAnsi="Verdana" w:cs="Verdana"/>
          <w:sz w:val="22"/>
          <w:szCs w:val="22"/>
        </w:rPr>
        <w:t>xxxxxxxx</w:t>
      </w:r>
      <w:proofErr w:type="spellEnd"/>
      <w:r>
        <w:rPr>
          <w:rFonts w:ascii="Verdana" w:eastAsia="Verdana" w:hAnsi="Verdana" w:cs="Verdana"/>
          <w:sz w:val="22"/>
          <w:szCs w:val="22"/>
        </w:rPr>
        <w:t xml:space="preserve"> </w:t>
      </w:r>
      <w:proofErr w:type="spellStart"/>
      <w:r>
        <w:rPr>
          <w:rFonts w:ascii="Verdana" w:eastAsia="Verdana" w:hAnsi="Verdana" w:cs="Verdana"/>
          <w:sz w:val="22"/>
          <w:szCs w:val="22"/>
        </w:rPr>
        <w:t>nºx</w:t>
      </w:r>
      <w:proofErr w:type="gramStart"/>
      <w:r>
        <w:rPr>
          <w:rFonts w:ascii="Verdana" w:eastAsia="Verdana" w:hAnsi="Verdana" w:cs="Verdana"/>
          <w:sz w:val="22"/>
          <w:szCs w:val="22"/>
        </w:rPr>
        <w:t>,xxx</w:t>
      </w:r>
      <w:proofErr w:type="spellEnd"/>
      <w:proofErr w:type="gramEnd"/>
      <w:r>
        <w:rPr>
          <w:rFonts w:ascii="Verdana" w:eastAsia="Verdana" w:hAnsi="Verdana" w:cs="Verdana"/>
          <w:sz w:val="22"/>
          <w:szCs w:val="22"/>
        </w:rPr>
        <w:t xml:space="preserve">, </w:t>
      </w:r>
      <w:proofErr w:type="spellStart"/>
      <w:r>
        <w:rPr>
          <w:rFonts w:ascii="Verdana" w:eastAsia="Verdana" w:hAnsi="Verdana" w:cs="Verdana"/>
          <w:sz w:val="22"/>
          <w:szCs w:val="22"/>
        </w:rPr>
        <w:t>xxxxxxx</w:t>
      </w:r>
      <w:proofErr w:type="spellEnd"/>
      <w:r>
        <w:rPr>
          <w:rFonts w:ascii="Verdana" w:eastAsia="Verdana" w:hAnsi="Verdana" w:cs="Verdana"/>
          <w:sz w:val="22"/>
          <w:szCs w:val="22"/>
        </w:rPr>
        <w:t xml:space="preserve">, Salamanca. </w:t>
      </w:r>
    </w:p>
    <w:p w:rsidR="009F1A14" w:rsidRDefault="004C6D3B">
      <w:pPr>
        <w:pStyle w:val="Normal1"/>
        <w:widowControl w:val="0"/>
        <w:jc w:val="both"/>
        <w:rPr>
          <w:rFonts w:ascii="Verdana" w:eastAsia="Verdana" w:hAnsi="Verdana" w:cs="Verdana"/>
          <w:color w:val="FF0000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eastAsia="Verdana" w:hAnsi="Verdana" w:cs="Verdana"/>
          <w:i/>
          <w:color w:val="FF0000"/>
          <w:sz w:val="22"/>
          <w:szCs w:val="22"/>
        </w:rPr>
        <w:t xml:space="preserve">  </w:t>
      </w:r>
    </w:p>
    <w:p w:rsidR="009F1A14" w:rsidRDefault="004C6D3B">
      <w:pPr>
        <w:pStyle w:val="Normal1"/>
        <w:widowControl w:val="0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both"/>
        <w:rPr>
          <w:rFonts w:ascii="Verdana" w:eastAsia="Verdana" w:hAnsi="Verdana" w:cs="Verdana"/>
          <w:b/>
          <w:sz w:val="22"/>
          <w:szCs w:val="22"/>
          <w:u w:val="single"/>
        </w:rPr>
      </w:pPr>
      <w:r>
        <w:rPr>
          <w:rFonts w:ascii="Verdana" w:eastAsia="Verdana" w:hAnsi="Verdana" w:cs="Verdana"/>
          <w:b/>
          <w:sz w:val="22"/>
          <w:szCs w:val="22"/>
          <w:u w:val="single"/>
        </w:rPr>
        <w:t>Y de otra:</w:t>
      </w:r>
    </w:p>
    <w:p w:rsidR="009F1A14" w:rsidRDefault="009F1A14">
      <w:pPr>
        <w:pStyle w:val="Normal1"/>
        <w:widowControl w:val="0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both"/>
        <w:rPr>
          <w:rFonts w:ascii="Verdana" w:eastAsia="Verdana" w:hAnsi="Verdana" w:cs="Verdana"/>
          <w:b/>
          <w:sz w:val="22"/>
          <w:szCs w:val="22"/>
          <w:u w:val="single"/>
        </w:rPr>
      </w:pPr>
    </w:p>
    <w:p w:rsidR="009F1A14" w:rsidRDefault="004C6D3B">
      <w:pPr>
        <w:pStyle w:val="Normal1"/>
        <w:widowControl w:val="0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</w:pPr>
      <w:r>
        <w:rPr>
          <w:rFonts w:ascii="Verdana" w:eastAsia="Verdana" w:hAnsi="Verdana" w:cs="Verdana"/>
          <w:b/>
          <w:sz w:val="22"/>
          <w:szCs w:val="22"/>
        </w:rPr>
        <w:t xml:space="preserve">D. </w:t>
      </w:r>
      <w:proofErr w:type="spellStart"/>
      <w:proofErr w:type="gramStart"/>
      <w:r>
        <w:rPr>
          <w:rFonts w:ascii="Verdana" w:eastAsia="Verdana" w:hAnsi="Verdana" w:cs="Verdana"/>
          <w:b/>
          <w:sz w:val="22"/>
          <w:szCs w:val="22"/>
        </w:rPr>
        <w:t>xxxxxxxx</w:t>
      </w:r>
      <w:proofErr w:type="spellEnd"/>
      <w:proofErr w:type="gramEnd"/>
      <w:r>
        <w:rPr>
          <w:rFonts w:ascii="Verdana" w:eastAsia="Verdana" w:hAnsi="Verdana" w:cs="Verdana"/>
          <w:b/>
          <w:sz w:val="22"/>
          <w:szCs w:val="22"/>
        </w:rPr>
        <w:t xml:space="preserve"> </w:t>
      </w:r>
      <w:proofErr w:type="spellStart"/>
      <w:r>
        <w:rPr>
          <w:rFonts w:ascii="Verdana" w:eastAsia="Verdana" w:hAnsi="Verdana" w:cs="Verdana"/>
          <w:b/>
          <w:sz w:val="22"/>
          <w:szCs w:val="22"/>
        </w:rPr>
        <w:t>xxxxxx</w:t>
      </w:r>
      <w:proofErr w:type="spellEnd"/>
      <w:r>
        <w:rPr>
          <w:rFonts w:ascii="Verdana" w:eastAsia="Verdana" w:hAnsi="Verdana" w:cs="Verdana"/>
          <w:sz w:val="22"/>
          <w:szCs w:val="22"/>
        </w:rPr>
        <w:t xml:space="preserve">, con NIE nº </w:t>
      </w:r>
      <w:proofErr w:type="spellStart"/>
      <w:r>
        <w:rPr>
          <w:rFonts w:ascii="Verdana" w:eastAsia="Verdana" w:hAnsi="Verdana" w:cs="Verdana"/>
          <w:sz w:val="22"/>
          <w:szCs w:val="22"/>
        </w:rPr>
        <w:t>xxxxxxxxx</w:t>
      </w:r>
      <w:r>
        <w:rPr>
          <w:rFonts w:ascii="Verdana" w:eastAsia="Verdana" w:hAnsi="Verdana" w:cs="Verdana"/>
          <w:sz w:val="22"/>
          <w:szCs w:val="22"/>
        </w:rPr>
        <w:t>y</w:t>
      </w:r>
      <w:proofErr w:type="spellEnd"/>
      <w:r>
        <w:rPr>
          <w:rFonts w:ascii="Verdana" w:eastAsia="Verdana" w:hAnsi="Verdana" w:cs="Verdana"/>
          <w:sz w:val="22"/>
          <w:szCs w:val="22"/>
        </w:rPr>
        <w:t xml:space="preserve"> con domicilio de C/ </w:t>
      </w:r>
      <w:proofErr w:type="spellStart"/>
      <w:r>
        <w:rPr>
          <w:rFonts w:ascii="Verdana" w:eastAsia="Verdana" w:hAnsi="Verdana" w:cs="Verdana"/>
          <w:sz w:val="22"/>
          <w:szCs w:val="22"/>
        </w:rPr>
        <w:t>xxxxxxxxxx</w:t>
      </w:r>
      <w:proofErr w:type="spellEnd"/>
      <w:r>
        <w:rPr>
          <w:rFonts w:ascii="Verdana" w:eastAsia="Verdana" w:hAnsi="Verdana" w:cs="Verdana"/>
          <w:sz w:val="22"/>
          <w:szCs w:val="22"/>
        </w:rPr>
        <w:t xml:space="preserve"> nº1, 1xxxºB, </w:t>
      </w:r>
      <w:proofErr w:type="spellStart"/>
      <w:r>
        <w:rPr>
          <w:rFonts w:ascii="Verdana" w:eastAsia="Verdana" w:hAnsi="Verdana" w:cs="Verdana"/>
          <w:sz w:val="22"/>
          <w:szCs w:val="22"/>
        </w:rPr>
        <w:t>xxxxxxxx</w:t>
      </w:r>
      <w:proofErr w:type="spellEnd"/>
      <w:r>
        <w:rPr>
          <w:rFonts w:ascii="Verdana" w:eastAsia="Verdana" w:hAnsi="Verdana" w:cs="Verdana"/>
          <w:sz w:val="22"/>
          <w:szCs w:val="22"/>
        </w:rPr>
        <w:t>, Salamanca.</w:t>
      </w:r>
    </w:p>
    <w:p w:rsidR="009F1A14" w:rsidRDefault="009F1A14">
      <w:pPr>
        <w:pStyle w:val="Normal1"/>
        <w:widowControl w:val="0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center"/>
        <w:rPr>
          <w:rFonts w:ascii="Verdana" w:eastAsia="Verdana" w:hAnsi="Verdana" w:cs="Verdana"/>
          <w:sz w:val="22"/>
          <w:szCs w:val="22"/>
          <w:u w:val="single"/>
        </w:rPr>
      </w:pPr>
    </w:p>
    <w:p w:rsidR="009F1A14" w:rsidRDefault="004C6D3B">
      <w:pPr>
        <w:pStyle w:val="Normal1"/>
        <w:widowControl w:val="0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center"/>
        <w:rPr>
          <w:rFonts w:ascii="Verdana" w:eastAsia="Verdana" w:hAnsi="Verdana" w:cs="Verdana"/>
          <w:sz w:val="22"/>
          <w:szCs w:val="22"/>
          <w:u w:val="single"/>
        </w:rPr>
      </w:pPr>
      <w:r>
        <w:rPr>
          <w:rFonts w:ascii="Verdana" w:eastAsia="Verdana" w:hAnsi="Verdana" w:cs="Verdana"/>
          <w:b/>
          <w:sz w:val="22"/>
          <w:szCs w:val="22"/>
          <w:u w:val="single"/>
        </w:rPr>
        <w:t>INTERVIENEN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jc w:val="both"/>
      </w:pPr>
      <w:r>
        <w:rPr>
          <w:rFonts w:ascii="Verdana" w:eastAsia="Verdana" w:hAnsi="Verdana" w:cs="Verdana"/>
          <w:b/>
          <w:sz w:val="22"/>
          <w:szCs w:val="22"/>
        </w:rPr>
        <w:t xml:space="preserve">Dª </w:t>
      </w:r>
      <w:proofErr w:type="spellStart"/>
      <w:r>
        <w:rPr>
          <w:rFonts w:ascii="Verdana" w:eastAsia="Verdana" w:hAnsi="Verdana" w:cs="Verdana"/>
          <w:b/>
          <w:sz w:val="22"/>
          <w:szCs w:val="22"/>
        </w:rPr>
        <w:t>xxxxxxxxxxxx</w:t>
      </w:r>
      <w:proofErr w:type="spellEnd"/>
      <w:r>
        <w:rPr>
          <w:rFonts w:ascii="Verdana" w:eastAsia="Verdana" w:hAnsi="Verdana" w:cs="Verdana"/>
          <w:b/>
          <w:sz w:val="22"/>
          <w:szCs w:val="22"/>
        </w:rPr>
        <w:t xml:space="preserve"> </w:t>
      </w:r>
      <w:r>
        <w:rPr>
          <w:rFonts w:ascii="Verdana" w:eastAsia="Verdana" w:hAnsi="Verdana" w:cs="Verdana"/>
          <w:sz w:val="22"/>
          <w:szCs w:val="22"/>
        </w:rPr>
        <w:t xml:space="preserve">en su propio nombre y representación. En adelante se la denominará también como </w:t>
      </w:r>
      <w:r>
        <w:rPr>
          <w:rFonts w:ascii="Verdana" w:eastAsia="Verdana" w:hAnsi="Verdana" w:cs="Verdana"/>
          <w:b/>
          <w:sz w:val="22"/>
          <w:szCs w:val="22"/>
        </w:rPr>
        <w:t>arrendadora</w:t>
      </w:r>
      <w:r>
        <w:rPr>
          <w:rFonts w:ascii="Verdana" w:eastAsia="Verdana" w:hAnsi="Verdana" w:cs="Verdana"/>
          <w:sz w:val="22"/>
          <w:szCs w:val="22"/>
        </w:rPr>
        <w:t>.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</w:pPr>
      <w:r>
        <w:rPr>
          <w:rFonts w:ascii="Verdana" w:eastAsia="Verdana" w:hAnsi="Verdana" w:cs="Verdana"/>
          <w:b/>
          <w:sz w:val="22"/>
          <w:szCs w:val="22"/>
        </w:rPr>
        <w:t xml:space="preserve">Don </w:t>
      </w:r>
      <w:proofErr w:type="spellStart"/>
      <w:r>
        <w:rPr>
          <w:rFonts w:ascii="Verdana" w:eastAsia="Verdana" w:hAnsi="Verdana" w:cs="Verdana"/>
          <w:b/>
          <w:sz w:val="22"/>
          <w:szCs w:val="22"/>
        </w:rPr>
        <w:t>xxxxxxxxxxxx</w:t>
      </w:r>
      <w:proofErr w:type="spellEnd"/>
      <w:r>
        <w:rPr>
          <w:rFonts w:ascii="Verdana" w:eastAsia="Verdana" w:hAnsi="Verdana" w:cs="Verdana"/>
          <w:b/>
          <w:sz w:val="22"/>
          <w:szCs w:val="22"/>
        </w:rPr>
        <w:t xml:space="preserve"> </w:t>
      </w:r>
      <w:r>
        <w:rPr>
          <w:rFonts w:ascii="Verdana" w:eastAsia="Verdana" w:hAnsi="Verdana" w:cs="Verdana"/>
          <w:sz w:val="22"/>
          <w:szCs w:val="22"/>
        </w:rPr>
        <w:t>en</w:t>
      </w:r>
      <w:r>
        <w:rPr>
          <w:rFonts w:ascii="Verdana" w:eastAsia="Verdana" w:hAnsi="Verdana" w:cs="Verdana"/>
          <w:b/>
          <w:sz w:val="22"/>
          <w:szCs w:val="22"/>
        </w:rPr>
        <w:t xml:space="preserve"> </w:t>
      </w:r>
      <w:r>
        <w:rPr>
          <w:rFonts w:ascii="Verdana" w:eastAsia="Verdana" w:hAnsi="Verdana" w:cs="Verdana"/>
          <w:sz w:val="22"/>
          <w:szCs w:val="22"/>
        </w:rPr>
        <w:t xml:space="preserve">su propio nombre y representación. En adelante se les denominará también como </w:t>
      </w:r>
      <w:r>
        <w:rPr>
          <w:rFonts w:ascii="Verdana" w:eastAsia="Verdana" w:hAnsi="Verdana" w:cs="Verdana"/>
          <w:b/>
          <w:sz w:val="22"/>
          <w:szCs w:val="22"/>
        </w:rPr>
        <w:t>arrendatario.</w:t>
      </w:r>
      <w:r>
        <w:rPr>
          <w:rFonts w:ascii="Verdana" w:eastAsia="Verdana" w:hAnsi="Verdana" w:cs="Verdana"/>
          <w:sz w:val="22"/>
          <w:szCs w:val="22"/>
        </w:rPr>
        <w:tab/>
      </w:r>
    </w:p>
    <w:p w:rsidR="009F1A14" w:rsidRDefault="009F1A14">
      <w:pPr>
        <w:pStyle w:val="Normal1"/>
        <w:widowControl w:val="0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Ambas partes en la calidad con la que actúan, se reconocen recíprocamente capacidad jurídica para contratar y obligarse y en especial para el otorgamiento del pre</w:t>
      </w:r>
      <w:r>
        <w:rPr>
          <w:rFonts w:ascii="Verdana" w:eastAsia="Verdana" w:hAnsi="Verdana" w:cs="Verdana"/>
          <w:sz w:val="22"/>
          <w:szCs w:val="22"/>
        </w:rPr>
        <w:t xml:space="preserve">sente </w:t>
      </w:r>
      <w:r>
        <w:rPr>
          <w:rFonts w:ascii="Verdana" w:eastAsia="Verdana" w:hAnsi="Verdana" w:cs="Verdana"/>
          <w:b/>
          <w:sz w:val="22"/>
          <w:szCs w:val="22"/>
          <w:u w:val="single"/>
        </w:rPr>
        <w:t>CONTRATO DE ARRENDAMIENTO DE VIVIENDA</w:t>
      </w:r>
      <w:r>
        <w:rPr>
          <w:rFonts w:ascii="Verdana" w:eastAsia="Verdana" w:hAnsi="Verdana" w:cs="Verdana"/>
          <w:sz w:val="22"/>
          <w:szCs w:val="22"/>
        </w:rPr>
        <w:t>, del que resultan los siguientes</w:t>
      </w:r>
    </w:p>
    <w:p w:rsidR="009F1A14" w:rsidRDefault="009F1A14">
      <w:pPr>
        <w:pStyle w:val="Normal1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</w:rPr>
      </w:pPr>
    </w:p>
    <w:p w:rsidR="009F1A14" w:rsidRDefault="009F1A14">
      <w:pPr>
        <w:pStyle w:val="Normal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center"/>
        <w:rPr>
          <w:rFonts w:ascii="Verdana" w:eastAsia="Verdana" w:hAnsi="Verdana" w:cs="Verdana"/>
          <w:sz w:val="22"/>
          <w:szCs w:val="22"/>
          <w:u w:val="single"/>
        </w:rPr>
      </w:pPr>
    </w:p>
    <w:p w:rsidR="009F1A14" w:rsidRDefault="004C6D3B">
      <w:pPr>
        <w:pStyle w:val="Normal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center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  <w:u w:val="single"/>
        </w:rPr>
        <w:t>ANTECEDENTES</w:t>
      </w:r>
    </w:p>
    <w:p w:rsidR="009F1A14" w:rsidRDefault="004C6D3B">
      <w:pPr>
        <w:pStyle w:val="Normal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 </w:t>
      </w:r>
    </w:p>
    <w:p w:rsidR="009F1A14" w:rsidRDefault="004C6D3B">
      <w:pPr>
        <w:pStyle w:val="Normal1"/>
        <w:widowControl w:val="0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</w:pPr>
      <w:r>
        <w:rPr>
          <w:rFonts w:ascii="Verdana" w:eastAsia="Verdana" w:hAnsi="Verdana" w:cs="Verdana"/>
          <w:sz w:val="22"/>
          <w:szCs w:val="22"/>
        </w:rPr>
        <w:t xml:space="preserve">1º.- Que </w:t>
      </w:r>
      <w:r>
        <w:rPr>
          <w:rFonts w:ascii="Verdana" w:eastAsia="Verdana" w:hAnsi="Verdana" w:cs="Verdana"/>
          <w:b/>
          <w:sz w:val="22"/>
          <w:szCs w:val="22"/>
        </w:rPr>
        <w:t>la arrendadora,</w:t>
      </w:r>
      <w:r>
        <w:rPr>
          <w:rFonts w:ascii="Verdana" w:eastAsia="Verdana" w:hAnsi="Verdana" w:cs="Verdana"/>
          <w:sz w:val="22"/>
          <w:szCs w:val="22"/>
        </w:rPr>
        <w:t xml:space="preserve"> es propietaria de la vivienda sita en C/ </w:t>
      </w:r>
      <w:proofErr w:type="spellStart"/>
      <w:r>
        <w:rPr>
          <w:rFonts w:ascii="Verdana" w:eastAsia="Verdana" w:hAnsi="Verdana" w:cs="Verdana"/>
          <w:sz w:val="22"/>
          <w:szCs w:val="22"/>
        </w:rPr>
        <w:t>xxxxxxxxxx</w:t>
      </w:r>
      <w:proofErr w:type="spellEnd"/>
      <w:r>
        <w:rPr>
          <w:rFonts w:ascii="Verdana" w:eastAsia="Verdana" w:hAnsi="Verdana" w:cs="Verdana"/>
          <w:sz w:val="22"/>
          <w:szCs w:val="22"/>
        </w:rPr>
        <w:t xml:space="preserve"> nº1, xxx, </w:t>
      </w:r>
      <w:proofErr w:type="spellStart"/>
      <w:r>
        <w:rPr>
          <w:rFonts w:ascii="Verdana" w:eastAsia="Verdana" w:hAnsi="Verdana" w:cs="Verdana"/>
          <w:sz w:val="22"/>
          <w:szCs w:val="22"/>
        </w:rPr>
        <w:t>xxxxxxxx</w:t>
      </w:r>
      <w:proofErr w:type="spellEnd"/>
      <w:r>
        <w:rPr>
          <w:rFonts w:ascii="Verdana" w:eastAsia="Verdana" w:hAnsi="Verdana" w:cs="Verdana"/>
          <w:sz w:val="22"/>
          <w:szCs w:val="22"/>
        </w:rPr>
        <w:t>, Salamanca.</w:t>
      </w:r>
    </w:p>
    <w:p w:rsidR="009F1A14" w:rsidRDefault="009F1A14">
      <w:pPr>
        <w:pStyle w:val="Normal1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</w:pPr>
      <w:r>
        <w:rPr>
          <w:rFonts w:ascii="Verdana" w:eastAsia="Verdana" w:hAnsi="Verdana" w:cs="Verdana"/>
          <w:sz w:val="22"/>
          <w:szCs w:val="22"/>
        </w:rPr>
        <w:t>2º.- Que e</w:t>
      </w:r>
      <w:r>
        <w:rPr>
          <w:rFonts w:ascii="Verdana" w:eastAsia="Verdana" w:hAnsi="Verdana" w:cs="Verdana"/>
          <w:b/>
          <w:sz w:val="22"/>
          <w:szCs w:val="22"/>
        </w:rPr>
        <w:t>l arrendatario,</w:t>
      </w:r>
      <w:r>
        <w:rPr>
          <w:rFonts w:ascii="Verdana" w:eastAsia="Verdana" w:hAnsi="Verdana" w:cs="Verdana"/>
          <w:sz w:val="22"/>
          <w:szCs w:val="22"/>
        </w:rPr>
        <w:t xml:space="preserve"> está interesados en el alquiler de la vivienda descrita, para su uso personal y vivienda habitual.</w:t>
      </w:r>
    </w:p>
    <w:p w:rsidR="009F1A14" w:rsidRDefault="009F1A14">
      <w:pPr>
        <w:pStyle w:val="Normal1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3º.- Y para formalizar lo que sobre el particular tienen convenido otorgan el presente contrato con sujeción a los siguientes,</w:t>
      </w:r>
    </w:p>
    <w:p w:rsidR="009F1A14" w:rsidRDefault="009F1A14">
      <w:pPr>
        <w:pStyle w:val="Normal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9F1A14">
      <w:pPr>
        <w:pStyle w:val="Normal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center"/>
        <w:rPr>
          <w:rFonts w:ascii="Verdana" w:eastAsia="Verdana" w:hAnsi="Verdana" w:cs="Verdana"/>
          <w:sz w:val="22"/>
          <w:szCs w:val="22"/>
          <w:u w:val="single"/>
        </w:rPr>
      </w:pPr>
    </w:p>
    <w:p w:rsidR="009F1A14" w:rsidRDefault="004C6D3B">
      <w:pPr>
        <w:pStyle w:val="Normal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237"/>
        <w:jc w:val="center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  <w:u w:val="single"/>
        </w:rPr>
        <w:t>PACTOS</w:t>
      </w:r>
    </w:p>
    <w:p w:rsidR="009F1A14" w:rsidRDefault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 </w:t>
      </w:r>
    </w:p>
    <w:p w:rsidR="009F1A14" w:rsidRDefault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>PRIMERO.-</w:t>
      </w:r>
      <w:r>
        <w:rPr>
          <w:rFonts w:ascii="Verdana" w:eastAsia="Verdana" w:hAnsi="Verdana" w:cs="Verdana"/>
          <w:sz w:val="22"/>
          <w:szCs w:val="22"/>
        </w:rPr>
        <w:t xml:space="preserve">. </w:t>
      </w:r>
      <w:r>
        <w:rPr>
          <w:rFonts w:ascii="Verdana" w:eastAsia="Verdana" w:hAnsi="Verdana" w:cs="Verdana"/>
          <w:b/>
          <w:sz w:val="22"/>
          <w:szCs w:val="22"/>
        </w:rPr>
        <w:t>OBJETO</w:t>
      </w: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 w:rsidP="004C6D3B">
      <w:pPr>
        <w:pStyle w:val="Normal1"/>
        <w:widowControl w:val="0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</w:pPr>
      <w:r>
        <w:rPr>
          <w:rFonts w:ascii="Verdana" w:eastAsia="Verdana" w:hAnsi="Verdana" w:cs="Verdana"/>
          <w:sz w:val="22"/>
          <w:szCs w:val="22"/>
        </w:rPr>
        <w:t xml:space="preserve">El objeto del arriendo del presente contrato lo constituye una habitación localizada en C/ </w:t>
      </w:r>
      <w:proofErr w:type="spellStart"/>
      <w:r>
        <w:rPr>
          <w:rFonts w:ascii="Verdana" w:eastAsia="Verdana" w:hAnsi="Verdana" w:cs="Verdana"/>
          <w:sz w:val="22"/>
          <w:szCs w:val="22"/>
        </w:rPr>
        <w:t>xxxxxxxxxxxx</w:t>
      </w:r>
      <w:proofErr w:type="spellEnd"/>
      <w:r>
        <w:rPr>
          <w:rFonts w:ascii="Verdana" w:eastAsia="Verdana" w:hAnsi="Verdana" w:cs="Verdana"/>
          <w:sz w:val="22"/>
          <w:szCs w:val="22"/>
        </w:rPr>
        <w:t xml:space="preserve"> XX</w:t>
      </w:r>
      <w:bookmarkStart w:id="0" w:name="_GoBack"/>
      <w:bookmarkEnd w:id="0"/>
      <w:r>
        <w:rPr>
          <w:rFonts w:ascii="Verdana" w:eastAsia="Verdana" w:hAnsi="Verdana" w:cs="Verdana"/>
          <w:sz w:val="22"/>
          <w:szCs w:val="22"/>
        </w:rPr>
        <w:t>, XXX</w:t>
      </w:r>
      <w:r>
        <w:rPr>
          <w:rFonts w:ascii="Verdana" w:eastAsia="Verdana" w:hAnsi="Verdana" w:cs="Verdana"/>
          <w:sz w:val="22"/>
          <w:szCs w:val="22"/>
        </w:rPr>
        <w:t>, XXXX</w:t>
      </w:r>
      <w:r>
        <w:rPr>
          <w:rFonts w:ascii="Verdana" w:eastAsia="Verdana" w:hAnsi="Verdana" w:cs="Verdana"/>
          <w:sz w:val="22"/>
          <w:szCs w:val="22"/>
        </w:rPr>
        <w:t>, Salamanca y se destina exclusivamente a vivienda.</w:t>
      </w:r>
    </w:p>
    <w:p w:rsidR="009F1A14" w:rsidRDefault="009F1A14">
      <w:pPr>
        <w:pStyle w:val="Normal1"/>
        <w:widowControl w:val="0"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b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>SEGUNDO.- DURACIÓN</w:t>
      </w:r>
    </w:p>
    <w:p w:rsidR="009F1A14" w:rsidRDefault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</w:pPr>
      <w:r>
        <w:rPr>
          <w:rFonts w:ascii="Verdana" w:eastAsia="Verdana" w:hAnsi="Verdana" w:cs="Verdana"/>
          <w:sz w:val="22"/>
          <w:szCs w:val="22"/>
        </w:rPr>
        <w:lastRenderedPageBreak/>
        <w:t>El plazo de duración del presente contrato se establece por un período de DOCE MESES</w:t>
      </w:r>
      <w:proofErr w:type="gramStart"/>
      <w:r>
        <w:rPr>
          <w:rFonts w:ascii="Verdana" w:eastAsia="Verdana" w:hAnsi="Verdana" w:cs="Verdana"/>
          <w:sz w:val="22"/>
          <w:szCs w:val="22"/>
        </w:rPr>
        <w:t>,</w:t>
      </w:r>
      <w:r>
        <w:rPr>
          <w:rFonts w:ascii="Verdana" w:eastAsia="Verdana" w:hAnsi="Verdana" w:cs="Verdana"/>
          <w:color w:val="333333"/>
          <w:sz w:val="22"/>
          <w:szCs w:val="22"/>
        </w:rPr>
        <w:t>.</w:t>
      </w:r>
      <w:proofErr w:type="gramEnd"/>
    </w:p>
    <w:p w:rsidR="009F1A14" w:rsidRDefault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 </w:t>
      </w:r>
    </w:p>
    <w:p w:rsidR="009F1A14" w:rsidRDefault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 xml:space="preserve">TERCERO.- RENTA </w:t>
      </w:r>
    </w:p>
    <w:p w:rsidR="009F1A14" w:rsidRDefault="004C6D3B" w:rsidP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</w:pPr>
      <w:r>
        <w:rPr>
          <w:rFonts w:ascii="Verdana" w:eastAsia="Verdana" w:hAnsi="Verdana" w:cs="Verdana"/>
          <w:sz w:val="22"/>
          <w:szCs w:val="22"/>
        </w:rPr>
        <w:t xml:space="preserve">La renta pactada es </w:t>
      </w:r>
      <w:proofErr w:type="gramStart"/>
      <w:r>
        <w:rPr>
          <w:rFonts w:ascii="Verdana" w:eastAsia="Verdana" w:hAnsi="Verdana" w:cs="Verdana"/>
          <w:sz w:val="22"/>
          <w:szCs w:val="22"/>
        </w:rPr>
        <w:t>de ……</w:t>
      </w:r>
      <w:proofErr w:type="gramEnd"/>
      <w:r>
        <w:rPr>
          <w:rFonts w:ascii="Verdana" w:eastAsia="Verdana" w:hAnsi="Verdana" w:cs="Verdana"/>
          <w:sz w:val="22"/>
          <w:szCs w:val="22"/>
        </w:rPr>
        <w:t xml:space="preserve"> EUROS (…</w:t>
      </w:r>
      <w:r>
        <w:rPr>
          <w:rFonts w:ascii="Verdana" w:eastAsia="Verdana" w:hAnsi="Verdana" w:cs="Verdana"/>
          <w:sz w:val="22"/>
          <w:szCs w:val="22"/>
        </w:rPr>
        <w:t>€) MENSUALES durante la vigencia del contrato, incluidos los gastos de comunidad.</w:t>
      </w: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b/>
          <w:sz w:val="22"/>
          <w:szCs w:val="22"/>
        </w:rPr>
      </w:pPr>
    </w:p>
    <w:p w:rsidR="009F1A14" w:rsidRDefault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b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>CUARTO.- GASTOS</w:t>
      </w:r>
    </w:p>
    <w:p w:rsidR="009F1A14" w:rsidRDefault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El arrendatario queda obligado al pago de la parte proporcional de los gastos compartidos de agua, electricidad, gas, basura e internet.</w:t>
      </w: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b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>QUINTO.- FIANZA</w:t>
      </w:r>
    </w:p>
    <w:p w:rsidR="009F1A14" w:rsidRDefault="004C6D3B" w:rsidP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</w:pPr>
      <w:r>
        <w:rPr>
          <w:rFonts w:ascii="Verdana" w:eastAsia="Verdana" w:hAnsi="Verdana" w:cs="Verdana"/>
          <w:sz w:val="22"/>
          <w:szCs w:val="22"/>
        </w:rPr>
        <w:t xml:space="preserve">Se establece una fianza, pagadera a la fecha del contrato, </w:t>
      </w:r>
      <w:proofErr w:type="gramStart"/>
      <w:r>
        <w:rPr>
          <w:rFonts w:ascii="Verdana" w:eastAsia="Verdana" w:hAnsi="Verdana" w:cs="Verdana"/>
          <w:sz w:val="22"/>
          <w:szCs w:val="22"/>
        </w:rPr>
        <w:t>de …</w:t>
      </w:r>
      <w:r>
        <w:rPr>
          <w:rFonts w:ascii="Verdana" w:eastAsia="Verdana" w:hAnsi="Verdana" w:cs="Verdana"/>
          <w:sz w:val="22"/>
          <w:szCs w:val="22"/>
        </w:rPr>
        <w:t>€</w:t>
      </w:r>
      <w:proofErr w:type="gramEnd"/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jc w:val="both"/>
        <w:rPr>
          <w:rFonts w:ascii="Verdana" w:eastAsia="Verdana" w:hAnsi="Verdana" w:cs="Verdana"/>
          <w:b/>
          <w:sz w:val="22"/>
          <w:szCs w:val="22"/>
          <w:u w:val="single"/>
        </w:rPr>
      </w:pPr>
      <w:r>
        <w:rPr>
          <w:rFonts w:ascii="Verdana" w:eastAsia="Verdana" w:hAnsi="Verdana" w:cs="Verdana"/>
          <w:b/>
          <w:sz w:val="22"/>
          <w:szCs w:val="22"/>
          <w:u w:val="single"/>
        </w:rPr>
        <w:t>SEXTO. - OBLIGACIONES DE LA PARTE</w:t>
      </w:r>
      <w:r>
        <w:rPr>
          <w:rFonts w:ascii="Verdana" w:eastAsia="Verdana" w:hAnsi="Verdana" w:cs="Verdana"/>
          <w:b/>
          <w:sz w:val="22"/>
          <w:szCs w:val="22"/>
          <w:u w:val="single"/>
        </w:rPr>
        <w:t xml:space="preserve"> ARRENDATARIA.</w:t>
      </w:r>
      <w:r>
        <w:rPr>
          <w:rFonts w:ascii="Verdana" w:eastAsia="Verdana" w:hAnsi="Verdana" w:cs="Verdana"/>
          <w:b/>
          <w:sz w:val="22"/>
          <w:szCs w:val="22"/>
        </w:rPr>
        <w:t xml:space="preserve"> -</w:t>
      </w:r>
      <w:r>
        <w:rPr>
          <w:rFonts w:ascii="Verdana" w:eastAsia="Verdana" w:hAnsi="Verdana" w:cs="Verdana"/>
          <w:b/>
          <w:sz w:val="22"/>
          <w:szCs w:val="22"/>
          <w:u w:val="single"/>
        </w:rPr>
        <w:t xml:space="preserve"> </w:t>
      </w:r>
    </w:p>
    <w:p w:rsidR="009F1A14" w:rsidRDefault="004C6D3B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La parte arrendataria en su calidad de inquilino de la vivienda arrendada asume expresamente las siguientes obligaciones: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2"/>
        </w:num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El pago de la renta, aumentos e incrementos legales</w:t>
      </w:r>
    </w:p>
    <w:p w:rsidR="009F1A14" w:rsidRDefault="009F1A14">
      <w:pPr>
        <w:pStyle w:val="Normal1"/>
        <w:widowControl w:val="0"/>
        <w:ind w:left="463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2"/>
        </w:numPr>
        <w:jc w:val="both"/>
      </w:pPr>
      <w:r>
        <w:rPr>
          <w:rFonts w:ascii="Verdana" w:eastAsia="Verdana" w:hAnsi="Verdana" w:cs="Verdana"/>
          <w:sz w:val="22"/>
          <w:szCs w:val="22"/>
        </w:rPr>
        <w:t>A destinar el inmueble arrendado a la vivienda habitual y perm</w:t>
      </w:r>
      <w:r>
        <w:rPr>
          <w:rFonts w:ascii="Verdana" w:eastAsia="Verdana" w:hAnsi="Verdana" w:cs="Verdana"/>
          <w:sz w:val="22"/>
          <w:szCs w:val="22"/>
        </w:rPr>
        <w:t>anente del arrendatario durante el período académico.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2"/>
        </w:numPr>
        <w:jc w:val="both"/>
      </w:pPr>
      <w:r>
        <w:rPr>
          <w:rFonts w:ascii="Verdana" w:eastAsia="Verdana" w:hAnsi="Verdana" w:cs="Verdana"/>
          <w:sz w:val="22"/>
          <w:szCs w:val="22"/>
        </w:rPr>
        <w:t>Comunicar a la propiedad o al Administrador de Fincas, en el plazo de veinticuatro horas, cualquier incidencia o desperfecto hallado en el interior de la vivienda.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2"/>
        </w:numPr>
        <w:jc w:val="both"/>
      </w:pPr>
      <w:r>
        <w:rPr>
          <w:rFonts w:ascii="Verdana" w:eastAsia="Verdana" w:hAnsi="Verdana" w:cs="Verdana"/>
          <w:sz w:val="22"/>
          <w:szCs w:val="22"/>
        </w:rPr>
        <w:t xml:space="preserve">A observar en todo momento las </w:t>
      </w:r>
      <w:r>
        <w:rPr>
          <w:rFonts w:ascii="Verdana" w:eastAsia="Verdana" w:hAnsi="Verdana" w:cs="Verdana"/>
          <w:sz w:val="22"/>
          <w:szCs w:val="22"/>
        </w:rPr>
        <w:t>disposiciones legales vigentes.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2"/>
        </w:numPr>
        <w:jc w:val="both"/>
      </w:pPr>
      <w:r>
        <w:rPr>
          <w:rFonts w:ascii="Verdana" w:eastAsia="Verdana" w:hAnsi="Verdana" w:cs="Verdana"/>
          <w:sz w:val="22"/>
          <w:szCs w:val="22"/>
        </w:rPr>
        <w:t>A permitir el acceso en la vivienda a la propiedad, su  Administrador, y a los operarios o industriales mandados por cualquiera de ambos, para la realización, inspección y comprobación de cualquier clase de obras o reparaci</w:t>
      </w:r>
      <w:r>
        <w:rPr>
          <w:rFonts w:ascii="Verdana" w:eastAsia="Verdana" w:hAnsi="Verdana" w:cs="Verdana"/>
          <w:sz w:val="22"/>
          <w:szCs w:val="22"/>
        </w:rPr>
        <w:t>ones que afecten al inmueble.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2"/>
        </w:numPr>
        <w:jc w:val="both"/>
      </w:pPr>
      <w:r>
        <w:rPr>
          <w:rFonts w:ascii="Verdana" w:eastAsia="Verdana" w:hAnsi="Verdana" w:cs="Verdana"/>
          <w:sz w:val="22"/>
          <w:szCs w:val="22"/>
        </w:rPr>
        <w:t>A cumplir en todo momento las Normas Estatutarias Reglamentarias y los acuerdos de la Comunidad de Propietarios tenga establecidas o establezcan, en orden a la utilización de los servicios, elementos comunes y buen régimen de</w:t>
      </w:r>
      <w:r>
        <w:rPr>
          <w:rFonts w:ascii="Verdana" w:eastAsia="Verdana" w:hAnsi="Verdana" w:cs="Verdana"/>
          <w:sz w:val="22"/>
          <w:szCs w:val="22"/>
        </w:rPr>
        <w:t xml:space="preserve"> convivencia. 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2"/>
        </w:numPr>
        <w:jc w:val="both"/>
      </w:pPr>
      <w:r>
        <w:rPr>
          <w:rFonts w:ascii="Verdana" w:eastAsia="Verdana" w:hAnsi="Verdana" w:cs="Verdana"/>
          <w:sz w:val="22"/>
          <w:szCs w:val="22"/>
        </w:rPr>
        <w:t>A sufragar las pequeñas reparaciones que exija el desgaste por el uso ordinario de la vivienda, así como el deterioro de cuya reparación se trate, sea imputable al arrendatario.</w:t>
      </w:r>
    </w:p>
    <w:p w:rsidR="009F1A14" w:rsidRDefault="009F1A14">
      <w:pPr>
        <w:pStyle w:val="Normal1"/>
        <w:widowControl w:val="0"/>
        <w:ind w:left="463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  <w:u w:val="single"/>
        </w:rPr>
      </w:pPr>
    </w:p>
    <w:p w:rsidR="009F1A14" w:rsidRDefault="004C6D3B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  <w:u w:val="single"/>
        </w:rPr>
        <w:t>SÉPTIMO. - OBLIGACIONES DE LA ARRENDADORA. -</w:t>
      </w:r>
    </w:p>
    <w:p w:rsidR="009F1A14" w:rsidRDefault="009F1A14">
      <w:pPr>
        <w:pStyle w:val="Normal1"/>
        <w:widowControl w:val="0"/>
        <w:ind w:left="283" w:firstLine="425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ind w:left="283" w:firstLine="425"/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La parte </w:t>
      </w:r>
      <w:r>
        <w:rPr>
          <w:rFonts w:ascii="Verdana" w:eastAsia="Verdana" w:hAnsi="Verdana" w:cs="Verdana"/>
          <w:sz w:val="22"/>
          <w:szCs w:val="22"/>
        </w:rPr>
        <w:t>arrendadora está obligada a: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1"/>
        </w:num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A comunicar al arrendatario la actualización de la renta anual conforme al I.P.C., acompañando Certificación del Instituto Nacional </w:t>
      </w:r>
      <w:r>
        <w:rPr>
          <w:rFonts w:ascii="Verdana" w:eastAsia="Verdana" w:hAnsi="Verdana" w:cs="Verdana"/>
          <w:sz w:val="22"/>
          <w:szCs w:val="22"/>
        </w:rPr>
        <w:lastRenderedPageBreak/>
        <w:t>de Estadística acreditativa de la variación del citado Índice.</w:t>
      </w:r>
    </w:p>
    <w:p w:rsidR="009F1A14" w:rsidRDefault="009F1A14">
      <w:pPr>
        <w:pStyle w:val="Normal1"/>
        <w:widowControl w:val="0"/>
        <w:ind w:left="72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1"/>
        </w:num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A la reparación y/o sustitució</w:t>
      </w:r>
      <w:r>
        <w:rPr>
          <w:rFonts w:ascii="Verdana" w:eastAsia="Verdana" w:hAnsi="Verdana" w:cs="Verdana"/>
          <w:sz w:val="22"/>
          <w:szCs w:val="22"/>
        </w:rPr>
        <w:t>n de los servicios comunes que dejaren de funcionar.</w:t>
      </w:r>
    </w:p>
    <w:p w:rsidR="009F1A14" w:rsidRDefault="009F1A14">
      <w:pPr>
        <w:pStyle w:val="Normal1"/>
        <w:widowControl w:val="0"/>
        <w:ind w:firstLine="72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  <w:u w:val="single"/>
        </w:rPr>
        <w:t>OCTAVO. - CAUSAS DE TERMINACIÓN DEL ARRIENDO. -</w:t>
      </w:r>
      <w:r>
        <w:rPr>
          <w:rFonts w:ascii="Verdana" w:eastAsia="Verdana" w:hAnsi="Verdana" w:cs="Verdana"/>
          <w:sz w:val="22"/>
          <w:szCs w:val="22"/>
        </w:rPr>
        <w:t xml:space="preserve"> 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Serán causas de terminación del presente contrato de arrendamiento de vivienda, además de las legalmente establecidas y de las previstas en este contrat</w:t>
      </w:r>
      <w:r>
        <w:rPr>
          <w:rFonts w:ascii="Verdana" w:eastAsia="Verdana" w:hAnsi="Verdana" w:cs="Verdana"/>
          <w:sz w:val="22"/>
          <w:szCs w:val="22"/>
        </w:rPr>
        <w:t>o, las que expresamente se mencionan a continuación: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3"/>
        </w:num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La falta de pago de una mensualidad, así como de las cantidades que, según contrato, corresponda satisfacer a la parte arrendataria.</w:t>
      </w:r>
    </w:p>
    <w:p w:rsidR="009F1A14" w:rsidRDefault="009F1A14">
      <w:pPr>
        <w:pStyle w:val="Normal1"/>
        <w:widowControl w:val="0"/>
        <w:ind w:left="703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3"/>
        </w:num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Cuando en la vivienda arrendada no se destine al uso establecido en </w:t>
      </w:r>
      <w:r>
        <w:rPr>
          <w:rFonts w:ascii="Verdana" w:eastAsia="Verdana" w:hAnsi="Verdana" w:cs="Verdana"/>
          <w:sz w:val="22"/>
          <w:szCs w:val="22"/>
        </w:rPr>
        <w:t>el objeto de este contrato, y que es la vivienda habitual y permanente del arrendatario.</w:t>
      </w:r>
    </w:p>
    <w:p w:rsidR="009F1A14" w:rsidRDefault="009F1A14">
      <w:pPr>
        <w:pStyle w:val="Normal1"/>
        <w:widowControl w:val="0"/>
        <w:jc w:val="both"/>
        <w:rPr>
          <w:rFonts w:ascii="Verdana" w:eastAsia="Verdana" w:hAnsi="Verdana" w:cs="Verdana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3"/>
        </w:num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El incumplimiento por ambas partes de las obligaciones que se asumen en este contrato, de acuerdo con lo dispuesto en el artículo 1.124 del Código Civil, y en especia</w:t>
      </w:r>
      <w:r>
        <w:rPr>
          <w:rFonts w:ascii="Verdana" w:eastAsia="Verdana" w:hAnsi="Verdana" w:cs="Verdana"/>
          <w:sz w:val="22"/>
          <w:szCs w:val="22"/>
        </w:rPr>
        <w:t>l el incumplimiento por parte de la parte arrendataria de cualquiera de las obligaciones asumidas en el pacto Séptimo del presente contrato.</w:t>
      </w:r>
    </w:p>
    <w:p w:rsidR="009F1A14" w:rsidRDefault="009F1A14">
      <w:pPr>
        <w:pStyle w:val="Normal1"/>
        <w:ind w:left="708"/>
        <w:rPr>
          <w:rFonts w:ascii="Verdana" w:eastAsia="Verdana" w:hAnsi="Verdana" w:cs="Verdana"/>
          <w:color w:val="000000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3"/>
        </w:num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En caso de haberse pactado entre las partes el reemplazo total o parcial de la obligación del pago de la renta por</w:t>
      </w:r>
      <w:r>
        <w:rPr>
          <w:rFonts w:ascii="Verdana" w:eastAsia="Verdana" w:hAnsi="Verdana" w:cs="Verdana"/>
          <w:sz w:val="22"/>
          <w:szCs w:val="22"/>
        </w:rPr>
        <w:t xml:space="preserve"> el compromiso del arrendatario de reformar o rehabilitar el inmueble.  </w:t>
      </w:r>
    </w:p>
    <w:p w:rsidR="009F1A14" w:rsidRDefault="009F1A14">
      <w:pPr>
        <w:pStyle w:val="Normal1"/>
        <w:ind w:left="708"/>
        <w:rPr>
          <w:rFonts w:ascii="Verdana" w:eastAsia="Verdana" w:hAnsi="Verdana" w:cs="Verdana"/>
          <w:color w:val="000000"/>
          <w:sz w:val="22"/>
          <w:szCs w:val="22"/>
        </w:rPr>
      </w:pPr>
    </w:p>
    <w:p w:rsidR="009F1A14" w:rsidRDefault="004C6D3B">
      <w:pPr>
        <w:pStyle w:val="Normal1"/>
        <w:widowControl w:val="0"/>
        <w:numPr>
          <w:ilvl w:val="0"/>
          <w:numId w:val="3"/>
        </w:num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Cuando la vivienda arrendada no se destine al satisfacer las necesidades de vivienda del arrendatario, o en la misma se lleven a cabo actividades nocivas, molestas, peligrosas, insal</w:t>
      </w:r>
      <w:r>
        <w:rPr>
          <w:rFonts w:ascii="Verdana" w:eastAsia="Verdana" w:hAnsi="Verdana" w:cs="Verdana"/>
          <w:sz w:val="22"/>
          <w:szCs w:val="22"/>
        </w:rPr>
        <w:t>ubres o ilícitas.</w:t>
      </w:r>
    </w:p>
    <w:p w:rsidR="009F1A14" w:rsidRDefault="009F1A14">
      <w:pPr>
        <w:pStyle w:val="Normal1"/>
        <w:ind w:left="708"/>
        <w:rPr>
          <w:rFonts w:ascii="Verdana" w:eastAsia="Verdana" w:hAnsi="Verdana" w:cs="Verdana"/>
          <w:color w:val="000000"/>
          <w:sz w:val="22"/>
          <w:szCs w:val="22"/>
        </w:rPr>
      </w:pPr>
    </w:p>
    <w:p w:rsidR="009F1A14" w:rsidRDefault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center"/>
      </w:pPr>
      <w:r>
        <w:rPr>
          <w:rFonts w:ascii="Verdana" w:eastAsia="Verdana" w:hAnsi="Verdana" w:cs="Verdana"/>
          <w:b/>
          <w:sz w:val="22"/>
          <w:szCs w:val="22"/>
        </w:rPr>
        <w:t xml:space="preserve">En Salamanca a 1 de </w:t>
      </w:r>
      <w:proofErr w:type="spellStart"/>
      <w:r>
        <w:rPr>
          <w:rFonts w:ascii="Verdana" w:eastAsia="Verdana" w:hAnsi="Verdana" w:cs="Verdana"/>
          <w:b/>
          <w:sz w:val="22"/>
          <w:szCs w:val="22"/>
        </w:rPr>
        <w:t>xxxxxxx</w:t>
      </w:r>
      <w:proofErr w:type="spellEnd"/>
      <w:r>
        <w:rPr>
          <w:rFonts w:ascii="Verdana" w:eastAsia="Verdana" w:hAnsi="Verdana" w:cs="Verdana"/>
          <w:b/>
          <w:sz w:val="22"/>
          <w:szCs w:val="22"/>
        </w:rPr>
        <w:t xml:space="preserve"> de </w:t>
      </w:r>
      <w:proofErr w:type="spellStart"/>
      <w:r>
        <w:rPr>
          <w:rFonts w:ascii="Verdana" w:eastAsia="Verdana" w:hAnsi="Verdana" w:cs="Verdana"/>
          <w:b/>
          <w:sz w:val="22"/>
          <w:szCs w:val="22"/>
        </w:rPr>
        <w:t>xxxxxx</w:t>
      </w:r>
      <w:proofErr w:type="spellEnd"/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ascii="Verdana" w:eastAsia="Verdana" w:hAnsi="Verdana" w:cs="Verdana"/>
          <w:b/>
          <w:sz w:val="22"/>
          <w:szCs w:val="22"/>
        </w:rPr>
      </w:pP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Verdana" w:eastAsia="Verdana" w:hAnsi="Verdana" w:cs="Verdana"/>
          <w:b/>
          <w:sz w:val="22"/>
          <w:szCs w:val="22"/>
        </w:rPr>
      </w:pP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Verdana" w:eastAsia="Verdana" w:hAnsi="Verdana" w:cs="Verdana"/>
          <w:b/>
          <w:sz w:val="22"/>
          <w:szCs w:val="22"/>
        </w:rPr>
      </w:pP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Verdana" w:eastAsia="Verdana" w:hAnsi="Verdana" w:cs="Verdana"/>
          <w:b/>
          <w:sz w:val="22"/>
          <w:szCs w:val="22"/>
        </w:rPr>
      </w:pP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Verdana" w:eastAsia="Verdana" w:hAnsi="Verdana" w:cs="Verdana"/>
          <w:b/>
          <w:sz w:val="22"/>
          <w:szCs w:val="22"/>
        </w:rPr>
      </w:pP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Verdana" w:eastAsia="Verdana" w:hAnsi="Verdana" w:cs="Verdana"/>
          <w:b/>
          <w:sz w:val="22"/>
          <w:szCs w:val="22"/>
        </w:rPr>
      </w:pP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Verdana" w:eastAsia="Verdana" w:hAnsi="Verdana" w:cs="Verdana"/>
          <w:b/>
          <w:sz w:val="22"/>
          <w:szCs w:val="22"/>
        </w:rPr>
      </w:pPr>
    </w:p>
    <w:p w:rsidR="009F1A14" w:rsidRDefault="009F1A14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Verdana" w:eastAsia="Verdana" w:hAnsi="Verdana" w:cs="Verdana"/>
          <w:b/>
          <w:sz w:val="22"/>
          <w:szCs w:val="22"/>
        </w:rPr>
      </w:pPr>
    </w:p>
    <w:p w:rsidR="009F1A14" w:rsidRDefault="004C6D3B">
      <w:pPr>
        <w:pStyle w:val="Normal1"/>
        <w:tabs>
          <w:tab w:val="left" w:pos="45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</w:pPr>
      <w:r>
        <w:rPr>
          <w:rFonts w:ascii="Verdana" w:eastAsia="Verdana" w:hAnsi="Verdana" w:cs="Verdana"/>
          <w:b/>
          <w:sz w:val="22"/>
          <w:szCs w:val="22"/>
        </w:rPr>
        <w:tab/>
        <w:t>LA ARRENDADORA</w:t>
      </w:r>
      <w:r>
        <w:rPr>
          <w:rFonts w:ascii="Verdana" w:eastAsia="Verdana" w:hAnsi="Verdana" w:cs="Verdana"/>
          <w:b/>
          <w:sz w:val="22"/>
          <w:szCs w:val="22"/>
        </w:rPr>
        <w:tab/>
      </w:r>
      <w:r>
        <w:rPr>
          <w:rFonts w:ascii="Verdana" w:eastAsia="Verdana" w:hAnsi="Verdana" w:cs="Verdana"/>
          <w:b/>
          <w:sz w:val="22"/>
          <w:szCs w:val="22"/>
        </w:rPr>
        <w:tab/>
      </w:r>
      <w:r>
        <w:rPr>
          <w:rFonts w:ascii="Verdana" w:eastAsia="Verdana" w:hAnsi="Verdana" w:cs="Verdana"/>
          <w:b/>
          <w:sz w:val="22"/>
          <w:szCs w:val="22"/>
        </w:rPr>
        <w:tab/>
      </w:r>
      <w:r>
        <w:rPr>
          <w:rFonts w:ascii="Verdana" w:eastAsia="Verdana" w:hAnsi="Verdana" w:cs="Verdana"/>
          <w:b/>
          <w:sz w:val="22"/>
          <w:szCs w:val="22"/>
        </w:rPr>
        <w:tab/>
        <w:t>EL ARRENDATARIO</w:t>
      </w:r>
    </w:p>
    <w:sectPr w:rsidR="009F1A14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pgNumType w:start="1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4C6D3B">
      <w:r>
        <w:separator/>
      </w:r>
    </w:p>
  </w:endnote>
  <w:endnote w:type="continuationSeparator" w:id="0">
    <w:p w:rsidR="00000000" w:rsidRDefault="004C6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A14" w:rsidRDefault="009F1A1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4C6D3B">
      <w:r>
        <w:separator/>
      </w:r>
    </w:p>
  </w:footnote>
  <w:footnote w:type="continuationSeparator" w:id="0">
    <w:p w:rsidR="00000000" w:rsidRDefault="004C6D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A14" w:rsidRDefault="009F1A1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5266F"/>
    <w:multiLevelType w:val="multilevel"/>
    <w:tmpl w:val="47BEAE6A"/>
    <w:lvl w:ilvl="0">
      <w:start w:val="1"/>
      <w:numFmt w:val="lowerLetter"/>
      <w:lvlText w:val="%1)"/>
      <w:lvlJc w:val="left"/>
      <w:pPr>
        <w:ind w:left="720" w:hanging="360"/>
      </w:pPr>
      <w:rPr>
        <w:rFonts w:ascii="Verdana" w:hAnsi="Verdana"/>
        <w:position w:val="0"/>
        <w:sz w:val="2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position w:val="0"/>
        <w:sz w:val="24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  <w:position w:val="0"/>
        <w:sz w:val="24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position w:val="0"/>
        <w:sz w:val="24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position w:val="0"/>
        <w:sz w:val="24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  <w:position w:val="0"/>
        <w:sz w:val="24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position w:val="0"/>
        <w:sz w:val="24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position w:val="0"/>
        <w:sz w:val="24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  <w:position w:val="0"/>
        <w:sz w:val="24"/>
        <w:vertAlign w:val="baseline"/>
      </w:rPr>
    </w:lvl>
  </w:abstractNum>
  <w:abstractNum w:abstractNumId="1">
    <w:nsid w:val="3DAD4F1D"/>
    <w:multiLevelType w:val="multilevel"/>
    <w:tmpl w:val="860044D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40B35403"/>
    <w:multiLevelType w:val="multilevel"/>
    <w:tmpl w:val="989E5D1C"/>
    <w:lvl w:ilvl="0">
      <w:start w:val="1"/>
      <w:numFmt w:val="lowerLetter"/>
      <w:lvlText w:val="%1)"/>
      <w:lvlJc w:val="left"/>
      <w:pPr>
        <w:ind w:left="1065" w:hanging="360"/>
      </w:pPr>
      <w:rPr>
        <w:rFonts w:ascii="Verdana" w:hAnsi="Verdana"/>
        <w:position w:val="0"/>
        <w:sz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3">
    <w:nsid w:val="5AE41C85"/>
    <w:multiLevelType w:val="multilevel"/>
    <w:tmpl w:val="AB9274E8"/>
    <w:lvl w:ilvl="0">
      <w:start w:val="1"/>
      <w:numFmt w:val="lowerLetter"/>
      <w:lvlText w:val="%1) "/>
      <w:lvlJc w:val="left"/>
      <w:pPr>
        <w:ind w:left="463" w:hanging="283"/>
      </w:pPr>
      <w:rPr>
        <w:rFonts w:ascii="Verdana" w:eastAsia="Courier New" w:hAnsi="Verdana" w:cs="Courier New"/>
        <w:b/>
        <w:i w:val="0"/>
        <w:strike w:val="0"/>
        <w:dstrike w:val="0"/>
        <w:position w:val="0"/>
        <w:sz w:val="22"/>
        <w:szCs w:val="22"/>
        <w:u w:val="none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A14"/>
    <w:rsid w:val="004C6D3B"/>
    <w:rsid w:val="009F1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6E22"/>
  </w:style>
  <w:style w:type="paragraph" w:styleId="Ttulo1">
    <w:name w:val="heading 1"/>
    <w:qFormat/>
    <w:rsid w:val="000460B5"/>
    <w:pPr>
      <w:keepNext/>
      <w:keepLines/>
      <w:widowControl w:val="0"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qFormat/>
    <w:rsid w:val="000460B5"/>
    <w:pPr>
      <w:keepNext/>
      <w:keepLines/>
      <w:widowControl w:val="0"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qFormat/>
    <w:rsid w:val="000460B5"/>
    <w:pPr>
      <w:keepNext/>
      <w:keepLines/>
      <w:widowControl w:val="0"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qFormat/>
    <w:rsid w:val="000460B5"/>
    <w:pPr>
      <w:keepNext/>
      <w:keepLines/>
      <w:widowControl w:val="0"/>
      <w:spacing w:before="240" w:after="40"/>
      <w:outlineLvl w:val="3"/>
    </w:pPr>
    <w:rPr>
      <w:b/>
    </w:rPr>
  </w:style>
  <w:style w:type="paragraph" w:styleId="Ttulo5">
    <w:name w:val="heading 5"/>
    <w:qFormat/>
    <w:rsid w:val="000460B5"/>
    <w:pPr>
      <w:keepNext/>
      <w:keepLines/>
      <w:widowControl w:val="0"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qFormat/>
    <w:rsid w:val="000460B5"/>
    <w:pPr>
      <w:keepNext/>
      <w:keepLines/>
      <w:widowControl w:val="0"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CA3A03"/>
    <w:rPr>
      <w:b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3C0B68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3C0B68"/>
  </w:style>
  <w:style w:type="character" w:customStyle="1" w:styleId="EnlacedeInternet">
    <w:name w:val="Enlace de Internet"/>
    <w:basedOn w:val="Fuentedeprrafopredeter"/>
    <w:uiPriority w:val="99"/>
    <w:semiHidden/>
    <w:unhideWhenUsed/>
    <w:rsid w:val="003C0B68"/>
    <w:rPr>
      <w:color w:val="0000FF" w:themeColor="hyperlink"/>
      <w:u w:val="singl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A01662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ascii="Verdana" w:hAnsi="Verdana"/>
      <w:position w:val="0"/>
      <w:sz w:val="22"/>
      <w:vertAlign w:val="baseline"/>
    </w:rPr>
  </w:style>
  <w:style w:type="character" w:customStyle="1" w:styleId="ListLabel2">
    <w:name w:val="ListLabel 2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3">
    <w:name w:val="ListLabel 3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4">
    <w:name w:val="ListLabel 4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5">
    <w:name w:val="ListLabel 5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6">
    <w:name w:val="ListLabel 6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7">
    <w:name w:val="ListLabel 7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8">
    <w:name w:val="ListLabel 8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9">
    <w:name w:val="ListLabel 9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0">
    <w:name w:val="ListLabel 10"/>
    <w:qFormat/>
    <w:rPr>
      <w:rFonts w:eastAsia="Verdana" w:cs="Verdana"/>
      <w:position w:val="0"/>
      <w:sz w:val="24"/>
      <w:vertAlign w:val="baseline"/>
    </w:rPr>
  </w:style>
  <w:style w:type="character" w:customStyle="1" w:styleId="ListLabel11">
    <w:name w:val="ListLabel 11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12">
    <w:name w:val="ListLabel 12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3">
    <w:name w:val="ListLabel 13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4">
    <w:name w:val="ListLabel 14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15">
    <w:name w:val="ListLabel 15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6">
    <w:name w:val="ListLabel 16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7">
    <w:name w:val="ListLabel 17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18">
    <w:name w:val="ListLabel 18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9">
    <w:name w:val="ListLabel 19"/>
    <w:qFormat/>
    <w:rPr>
      <w:rFonts w:ascii="Verdana" w:eastAsia="Courier New" w:hAnsi="Verdana" w:cs="Courier New"/>
      <w:b/>
      <w:i w:val="0"/>
      <w:strike w:val="0"/>
      <w:dstrike w:val="0"/>
      <w:position w:val="0"/>
      <w:sz w:val="22"/>
      <w:szCs w:val="22"/>
      <w:u w:val="none"/>
      <w:vertAlign w:val="baseline"/>
    </w:rPr>
  </w:style>
  <w:style w:type="character" w:customStyle="1" w:styleId="ListLabel20">
    <w:name w:val="ListLabel 20"/>
    <w:qFormat/>
    <w:rPr>
      <w:rFonts w:ascii="Verdana" w:hAnsi="Verdana"/>
      <w:position w:val="0"/>
      <w:sz w:val="22"/>
      <w:vertAlign w:val="baseline"/>
    </w:rPr>
  </w:style>
  <w:style w:type="paragraph" w:styleId="Encabezado">
    <w:name w:val="header"/>
    <w:basedOn w:val="Normal"/>
    <w:next w:val="Textoindependiente"/>
    <w:link w:val="EncabezadoCar"/>
    <w:uiPriority w:val="99"/>
    <w:unhideWhenUsed/>
    <w:rsid w:val="003C0B68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spacing w:after="140" w:line="288" w:lineRule="auto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customStyle="1" w:styleId="Normal1">
    <w:name w:val="Normal1"/>
    <w:qFormat/>
    <w:rsid w:val="000460B5"/>
  </w:style>
  <w:style w:type="paragraph" w:styleId="Ttulo">
    <w:name w:val="Title"/>
    <w:basedOn w:val="Normal1"/>
    <w:next w:val="Normal1"/>
    <w:qFormat/>
    <w:rsid w:val="000460B5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qFormat/>
    <w:rsid w:val="000460B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iedepgina">
    <w:name w:val="footer"/>
    <w:basedOn w:val="Normal"/>
    <w:link w:val="PiedepginaCar"/>
    <w:uiPriority w:val="99"/>
    <w:unhideWhenUsed/>
    <w:rsid w:val="003C0B68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A01662"/>
    <w:rPr>
      <w:rFonts w:ascii="Segoe UI" w:hAnsi="Segoe UI" w:cs="Segoe UI"/>
      <w:sz w:val="18"/>
      <w:szCs w:val="18"/>
    </w:rPr>
  </w:style>
  <w:style w:type="table" w:customStyle="1" w:styleId="TableNormal">
    <w:name w:val="Table Normal"/>
    <w:rsid w:val="000460B5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6E22"/>
  </w:style>
  <w:style w:type="paragraph" w:styleId="Ttulo1">
    <w:name w:val="heading 1"/>
    <w:qFormat/>
    <w:rsid w:val="000460B5"/>
    <w:pPr>
      <w:keepNext/>
      <w:keepLines/>
      <w:widowControl w:val="0"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qFormat/>
    <w:rsid w:val="000460B5"/>
    <w:pPr>
      <w:keepNext/>
      <w:keepLines/>
      <w:widowControl w:val="0"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qFormat/>
    <w:rsid w:val="000460B5"/>
    <w:pPr>
      <w:keepNext/>
      <w:keepLines/>
      <w:widowControl w:val="0"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qFormat/>
    <w:rsid w:val="000460B5"/>
    <w:pPr>
      <w:keepNext/>
      <w:keepLines/>
      <w:widowControl w:val="0"/>
      <w:spacing w:before="240" w:after="40"/>
      <w:outlineLvl w:val="3"/>
    </w:pPr>
    <w:rPr>
      <w:b/>
    </w:rPr>
  </w:style>
  <w:style w:type="paragraph" w:styleId="Ttulo5">
    <w:name w:val="heading 5"/>
    <w:qFormat/>
    <w:rsid w:val="000460B5"/>
    <w:pPr>
      <w:keepNext/>
      <w:keepLines/>
      <w:widowControl w:val="0"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qFormat/>
    <w:rsid w:val="000460B5"/>
    <w:pPr>
      <w:keepNext/>
      <w:keepLines/>
      <w:widowControl w:val="0"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CA3A03"/>
    <w:rPr>
      <w:b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3C0B68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3C0B68"/>
  </w:style>
  <w:style w:type="character" w:customStyle="1" w:styleId="EnlacedeInternet">
    <w:name w:val="Enlace de Internet"/>
    <w:basedOn w:val="Fuentedeprrafopredeter"/>
    <w:uiPriority w:val="99"/>
    <w:semiHidden/>
    <w:unhideWhenUsed/>
    <w:rsid w:val="003C0B68"/>
    <w:rPr>
      <w:color w:val="0000FF" w:themeColor="hyperlink"/>
      <w:u w:val="singl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A01662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ascii="Verdana" w:hAnsi="Verdana"/>
      <w:position w:val="0"/>
      <w:sz w:val="22"/>
      <w:vertAlign w:val="baseline"/>
    </w:rPr>
  </w:style>
  <w:style w:type="character" w:customStyle="1" w:styleId="ListLabel2">
    <w:name w:val="ListLabel 2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3">
    <w:name w:val="ListLabel 3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4">
    <w:name w:val="ListLabel 4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5">
    <w:name w:val="ListLabel 5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6">
    <w:name w:val="ListLabel 6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7">
    <w:name w:val="ListLabel 7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8">
    <w:name w:val="ListLabel 8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9">
    <w:name w:val="ListLabel 9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0">
    <w:name w:val="ListLabel 10"/>
    <w:qFormat/>
    <w:rPr>
      <w:rFonts w:eastAsia="Verdana" w:cs="Verdana"/>
      <w:position w:val="0"/>
      <w:sz w:val="24"/>
      <w:vertAlign w:val="baseline"/>
    </w:rPr>
  </w:style>
  <w:style w:type="character" w:customStyle="1" w:styleId="ListLabel11">
    <w:name w:val="ListLabel 11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12">
    <w:name w:val="ListLabel 12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3">
    <w:name w:val="ListLabel 13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4">
    <w:name w:val="ListLabel 14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15">
    <w:name w:val="ListLabel 15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6">
    <w:name w:val="ListLabel 16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7">
    <w:name w:val="ListLabel 17"/>
    <w:qFormat/>
    <w:rPr>
      <w:rFonts w:eastAsia="Courier New" w:cs="Courier New"/>
      <w:position w:val="0"/>
      <w:sz w:val="24"/>
      <w:vertAlign w:val="baseline"/>
    </w:rPr>
  </w:style>
  <w:style w:type="character" w:customStyle="1" w:styleId="ListLabel18">
    <w:name w:val="ListLabel 18"/>
    <w:qFormat/>
    <w:rPr>
      <w:rFonts w:eastAsia="Noto Sans Symbols" w:cs="Noto Sans Symbols"/>
      <w:position w:val="0"/>
      <w:sz w:val="24"/>
      <w:vertAlign w:val="baseline"/>
    </w:rPr>
  </w:style>
  <w:style w:type="character" w:customStyle="1" w:styleId="ListLabel19">
    <w:name w:val="ListLabel 19"/>
    <w:qFormat/>
    <w:rPr>
      <w:rFonts w:ascii="Verdana" w:eastAsia="Courier New" w:hAnsi="Verdana" w:cs="Courier New"/>
      <w:b/>
      <w:i w:val="0"/>
      <w:strike w:val="0"/>
      <w:dstrike w:val="0"/>
      <w:position w:val="0"/>
      <w:sz w:val="22"/>
      <w:szCs w:val="22"/>
      <w:u w:val="none"/>
      <w:vertAlign w:val="baseline"/>
    </w:rPr>
  </w:style>
  <w:style w:type="character" w:customStyle="1" w:styleId="ListLabel20">
    <w:name w:val="ListLabel 20"/>
    <w:qFormat/>
    <w:rPr>
      <w:rFonts w:ascii="Verdana" w:hAnsi="Verdana"/>
      <w:position w:val="0"/>
      <w:sz w:val="22"/>
      <w:vertAlign w:val="baseline"/>
    </w:rPr>
  </w:style>
  <w:style w:type="paragraph" w:styleId="Encabezado">
    <w:name w:val="header"/>
    <w:basedOn w:val="Normal"/>
    <w:next w:val="Textoindependiente"/>
    <w:link w:val="EncabezadoCar"/>
    <w:uiPriority w:val="99"/>
    <w:unhideWhenUsed/>
    <w:rsid w:val="003C0B68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spacing w:after="140" w:line="288" w:lineRule="auto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customStyle="1" w:styleId="Normal1">
    <w:name w:val="Normal1"/>
    <w:qFormat/>
    <w:rsid w:val="000460B5"/>
  </w:style>
  <w:style w:type="paragraph" w:styleId="Ttulo">
    <w:name w:val="Title"/>
    <w:basedOn w:val="Normal1"/>
    <w:next w:val="Normal1"/>
    <w:qFormat/>
    <w:rsid w:val="000460B5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qFormat/>
    <w:rsid w:val="000460B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iedepgina">
    <w:name w:val="footer"/>
    <w:basedOn w:val="Normal"/>
    <w:link w:val="PiedepginaCar"/>
    <w:uiPriority w:val="99"/>
    <w:unhideWhenUsed/>
    <w:rsid w:val="003C0B68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A01662"/>
    <w:rPr>
      <w:rFonts w:ascii="Segoe UI" w:hAnsi="Segoe UI" w:cs="Segoe UI"/>
      <w:sz w:val="18"/>
      <w:szCs w:val="18"/>
    </w:rPr>
  </w:style>
  <w:style w:type="table" w:customStyle="1" w:styleId="TableNormal">
    <w:name w:val="Table Normal"/>
    <w:rsid w:val="000460B5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737</Words>
  <Characters>4057</Characters>
  <Application>Microsoft Office Word</Application>
  <DocSecurity>0</DocSecurity>
  <Lines>33</Lines>
  <Paragraphs>9</Paragraphs>
  <ScaleCrop>false</ScaleCrop>
  <Company/>
  <LinksUpToDate>false</LinksUpToDate>
  <CharactersWithSpaces>4785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Paloma Martinez Almeida</dc:creator>
  <dc:description/>
  <cp:lastModifiedBy>Lehedia Hamadi</cp:lastModifiedBy>
  <cp:revision>6</cp:revision>
  <cp:lastPrinted>2019-05-07T08:27:00Z</cp:lastPrinted>
  <dcterms:created xsi:type="dcterms:W3CDTF">2019-08-30T07:52:00Z</dcterms:created>
  <dcterms:modified xsi:type="dcterms:W3CDTF">2020-06-15T17:53:00Z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